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24BD" w14:textId="11C69BE4" w:rsidR="0089172D" w:rsidRPr="00C157FC" w:rsidRDefault="0089172D">
      <w:pPr>
        <w:rPr>
          <w:rFonts w:ascii="Microsoft Sans Serif" w:hAnsi="Microsoft Sans Serif" w:cs="Microsoft Sans Serif"/>
          <w:sz w:val="20"/>
          <w:szCs w:val="20"/>
        </w:rPr>
      </w:pPr>
      <w:r w:rsidRPr="00C157FC">
        <w:rPr>
          <w:rFonts w:ascii="Microsoft Sans Serif" w:hAnsi="Microsoft Sans Serif" w:cs="Microsoft Sans Serif"/>
          <w:sz w:val="20"/>
          <w:szCs w:val="20"/>
        </w:rPr>
        <w:t>Feestzaal Overmere omvat volgende ruimtes: - een polyvalente zaal met een publieksruimte van 211 m² en een podium van 95 m²</w:t>
      </w:r>
      <w:r w:rsidR="00204779">
        <w:rPr>
          <w:rFonts w:ascii="Microsoft Sans Serif" w:hAnsi="Microsoft Sans Serif" w:cs="Microsoft Sans Serif"/>
          <w:sz w:val="20"/>
          <w:szCs w:val="20"/>
        </w:rPr>
        <w:t>.</w:t>
      </w:r>
      <w:r w:rsidR="00046BF5">
        <w:rPr>
          <w:rFonts w:ascii="Microsoft Sans Serif" w:hAnsi="Microsoft Sans Serif" w:cs="Microsoft Sans Serif"/>
          <w:sz w:val="20"/>
          <w:szCs w:val="20"/>
        </w:rPr>
        <w:t xml:space="preserve"> Regiekamer</w:t>
      </w:r>
      <w:r w:rsidR="00375773" w:rsidRPr="00C157FC">
        <w:rPr>
          <w:rFonts w:ascii="Microsoft Sans Serif" w:hAnsi="Microsoft Sans Serif" w:cs="Microsoft Sans Serif"/>
          <w:sz w:val="20"/>
          <w:szCs w:val="20"/>
        </w:rPr>
        <w:t xml:space="preserve"> - een kleedkamer naast het podium, ter grootte van een klaslokaal; - E</w:t>
      </w:r>
      <w:r w:rsidRPr="00C157FC">
        <w:rPr>
          <w:rFonts w:ascii="Microsoft Sans Serif" w:hAnsi="Microsoft Sans Serif" w:cs="Microsoft Sans Serif"/>
          <w:sz w:val="20"/>
          <w:szCs w:val="20"/>
        </w:rPr>
        <w:t>en cafetaria met ingerichte toog van 85 m²;</w:t>
      </w:r>
      <w:r w:rsidR="00567914">
        <w:rPr>
          <w:rFonts w:ascii="Microsoft Sans Serif" w:hAnsi="Microsoft Sans Serif" w:cs="Microsoft Sans Serif"/>
          <w:sz w:val="20"/>
          <w:szCs w:val="20"/>
        </w:rPr>
        <w:t xml:space="preserve"> aparte keuken</w:t>
      </w:r>
      <w:r w:rsidR="005C0248">
        <w:rPr>
          <w:rFonts w:ascii="Microsoft Sans Serif" w:hAnsi="Microsoft Sans Serif" w:cs="Microsoft Sans Serif"/>
          <w:sz w:val="20"/>
          <w:szCs w:val="20"/>
        </w:rPr>
        <w:t xml:space="preserve"> 24</w:t>
      </w:r>
      <w:r w:rsidR="005C0248" w:rsidRPr="00C157FC">
        <w:rPr>
          <w:rFonts w:ascii="Microsoft Sans Serif" w:hAnsi="Microsoft Sans Serif" w:cs="Microsoft Sans Serif"/>
          <w:sz w:val="20"/>
          <w:szCs w:val="20"/>
        </w:rPr>
        <w:t xml:space="preserve"> m² </w:t>
      </w:r>
      <w:r w:rsidR="00567914">
        <w:rPr>
          <w:rFonts w:ascii="Microsoft Sans Serif" w:hAnsi="Microsoft Sans Serif" w:cs="Microsoft Sans Serif"/>
          <w:sz w:val="20"/>
          <w:szCs w:val="20"/>
        </w:rPr>
        <w:t xml:space="preserve">met kookeiland. </w:t>
      </w:r>
      <w:r w:rsidRPr="00C157FC">
        <w:rPr>
          <w:rFonts w:ascii="Microsoft Sans Serif" w:hAnsi="Microsoft Sans Serif" w:cs="Microsoft Sans Serif"/>
          <w:sz w:val="20"/>
          <w:szCs w:val="20"/>
        </w:rPr>
        <w:t>Feestzaal Overmere beschikt over tafels en stoelen. De polyvalente zaal en de cafetaria zijn toegankelijk voor rolstoelgebruikers.</w:t>
      </w:r>
    </w:p>
    <w:p w14:paraId="55A92659" w14:textId="77777777" w:rsidR="00204779" w:rsidRPr="00C157FC" w:rsidRDefault="0089172D">
      <w:pPr>
        <w:rPr>
          <w:rFonts w:ascii="Microsoft Sans Serif" w:hAnsi="Microsoft Sans Serif" w:cs="Microsoft Sans Serif"/>
          <w:sz w:val="20"/>
          <w:szCs w:val="20"/>
        </w:rPr>
      </w:pPr>
      <w:r w:rsidRPr="00C157FC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55310D4E" w14:textId="77777777" w:rsidR="0089172D" w:rsidRDefault="0089172D" w:rsidP="0089172D">
      <w:pPr>
        <w:jc w:val="center"/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 w:rsidRPr="00C157FC">
        <w:rPr>
          <w:rFonts w:ascii="Microsoft Sans Serif" w:hAnsi="Microsoft Sans Serif" w:cs="Microsoft Sans Serif"/>
          <w:b/>
          <w:sz w:val="20"/>
          <w:szCs w:val="20"/>
          <w:u w:val="single"/>
        </w:rPr>
        <w:t xml:space="preserve">Inventaris polyvalente </w:t>
      </w:r>
      <w:r w:rsidR="00C157FC" w:rsidRPr="00C157FC">
        <w:rPr>
          <w:rFonts w:ascii="Microsoft Sans Serif" w:hAnsi="Microsoft Sans Serif" w:cs="Microsoft Sans Serif"/>
          <w:b/>
          <w:sz w:val="20"/>
          <w:szCs w:val="20"/>
          <w:u w:val="single"/>
        </w:rPr>
        <w:t>zaal</w:t>
      </w:r>
      <w:r w:rsidR="005C0248">
        <w:rPr>
          <w:rFonts w:ascii="Microsoft Sans Serif" w:hAnsi="Microsoft Sans Serif" w:cs="Microsoft Sans Serif"/>
          <w:b/>
          <w:sz w:val="20"/>
          <w:szCs w:val="20"/>
          <w:u w:val="single"/>
        </w:rPr>
        <w:t xml:space="preserve"> en cafetaria</w:t>
      </w:r>
    </w:p>
    <w:p w14:paraId="55D85588" w14:textId="77777777" w:rsidR="00C157FC" w:rsidRPr="002A75B0" w:rsidRDefault="002A75B0" w:rsidP="002A75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25 tafels</w:t>
      </w:r>
    </w:p>
    <w:p w14:paraId="67562755" w14:textId="77777777" w:rsidR="002A75B0" w:rsidRPr="002A75B0" w:rsidRDefault="002A75B0" w:rsidP="002A75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200 stoelen</w:t>
      </w:r>
    </w:p>
    <w:p w14:paraId="6F2FDB6A" w14:textId="77777777" w:rsidR="002A75B0" w:rsidRPr="002A75B0" w:rsidRDefault="002A75B0" w:rsidP="002A75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1 frigo (kleedkamer)</w:t>
      </w:r>
    </w:p>
    <w:p w14:paraId="1A017529" w14:textId="77777777" w:rsidR="002A75B0" w:rsidRPr="002A75B0" w:rsidRDefault="002A75B0" w:rsidP="002A75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2 kledingrekken (kleedkamer)</w:t>
      </w:r>
    </w:p>
    <w:p w14:paraId="44F85EEA" w14:textId="77777777" w:rsidR="002A75B0" w:rsidRDefault="002A75B0" w:rsidP="002A75B0">
      <w:pPr>
        <w:pStyle w:val="Lijstalinea"/>
        <w:ind w:left="1440"/>
        <w:rPr>
          <w:rFonts w:ascii="Microsoft Sans Serif" w:hAnsi="Microsoft Sans Serif" w:cs="Microsoft Sans Serif"/>
          <w:sz w:val="20"/>
          <w:szCs w:val="20"/>
        </w:rPr>
      </w:pPr>
    </w:p>
    <w:p w14:paraId="075E199E" w14:textId="77777777" w:rsidR="00DA0BF2" w:rsidRDefault="00DA0BF2" w:rsidP="000406B8">
      <w:pPr>
        <w:pStyle w:val="Lijstalinea"/>
        <w:ind w:left="1440"/>
        <w:jc w:val="center"/>
        <w:rPr>
          <w:rFonts w:ascii="Microsoft Sans Serif" w:hAnsi="Microsoft Sans Serif" w:cs="Microsoft Sans Serif"/>
          <w:b/>
          <w:sz w:val="20"/>
          <w:szCs w:val="20"/>
          <w:u w:val="single"/>
        </w:rPr>
      </w:pPr>
    </w:p>
    <w:p w14:paraId="40097760" w14:textId="77777777" w:rsidR="000406B8" w:rsidRDefault="006E1FD4" w:rsidP="000406B8">
      <w:pPr>
        <w:pStyle w:val="Lijstalinea"/>
        <w:ind w:left="1440"/>
        <w:jc w:val="center"/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/>
          <w:sz w:val="20"/>
          <w:szCs w:val="20"/>
          <w:u w:val="single"/>
        </w:rPr>
        <w:t xml:space="preserve">Inventaris </w:t>
      </w:r>
      <w:r w:rsidR="000406B8">
        <w:rPr>
          <w:rFonts w:ascii="Microsoft Sans Serif" w:hAnsi="Microsoft Sans Serif" w:cs="Microsoft Sans Serif"/>
          <w:b/>
          <w:sz w:val="20"/>
          <w:szCs w:val="20"/>
          <w:u w:val="single"/>
        </w:rPr>
        <w:t>Keuken</w:t>
      </w:r>
    </w:p>
    <w:p w14:paraId="46356176" w14:textId="77777777" w:rsidR="00AC03B0" w:rsidRDefault="00AC03B0" w:rsidP="000406B8">
      <w:pPr>
        <w:pStyle w:val="Lijstalinea"/>
        <w:ind w:left="1440"/>
        <w:jc w:val="center"/>
        <w:rPr>
          <w:rFonts w:ascii="Microsoft Sans Serif" w:hAnsi="Microsoft Sans Serif" w:cs="Microsoft Sans Serif"/>
          <w:b/>
          <w:sz w:val="20"/>
          <w:szCs w:val="20"/>
          <w:u w:val="single"/>
        </w:rPr>
      </w:pPr>
    </w:p>
    <w:p w14:paraId="08E8BF91" w14:textId="77777777" w:rsidR="000406B8" w:rsidRPr="00AC03B0" w:rsidRDefault="00AC03B0" w:rsidP="00AC03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Vorken, messen, lepels</w:t>
      </w:r>
      <w:r w:rsidR="002A7D25">
        <w:rPr>
          <w:rFonts w:ascii="Microsoft Sans Serif" w:hAnsi="Microsoft Sans Serif" w:cs="Microsoft Sans Serif"/>
          <w:sz w:val="20"/>
          <w:szCs w:val="20"/>
        </w:rPr>
        <w:t xml:space="preserve"> en koffielepels</w:t>
      </w:r>
      <w:r>
        <w:rPr>
          <w:rFonts w:ascii="Microsoft Sans Serif" w:hAnsi="Microsoft Sans Serif" w:cs="Microsoft Sans Serif"/>
          <w:sz w:val="20"/>
          <w:szCs w:val="20"/>
        </w:rPr>
        <w:t xml:space="preserve"> 100 stuks van elk</w:t>
      </w:r>
    </w:p>
    <w:p w14:paraId="6409CD07" w14:textId="77777777" w:rsidR="00AC03B0" w:rsidRPr="005C0248" w:rsidRDefault="005C0248" w:rsidP="00AC03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100 platte borden</w:t>
      </w:r>
    </w:p>
    <w:p w14:paraId="670B7DF3" w14:textId="77777777" w:rsidR="005C0248" w:rsidRPr="005C0248" w:rsidRDefault="005C0248" w:rsidP="00AC03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95 soepborden</w:t>
      </w:r>
    </w:p>
    <w:p w14:paraId="3EEBCF82" w14:textId="77777777" w:rsidR="005C0248" w:rsidRPr="005C0248" w:rsidRDefault="005C0248" w:rsidP="00AC03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100 dessertborden</w:t>
      </w:r>
    </w:p>
    <w:p w14:paraId="77848E35" w14:textId="77777777" w:rsidR="005C0248" w:rsidRPr="002A7D25" w:rsidRDefault="00AB1B96" w:rsidP="00AC03B0">
      <w:pPr>
        <w:pStyle w:val="Lijstalinea"/>
        <w:numPr>
          <w:ilvl w:val="0"/>
          <w:numId w:val="2"/>
        </w:numPr>
        <w:rPr>
          <w:rFonts w:ascii="Microsoft Sans Serif" w:hAnsi="Microsoft Sans Serif" w:cs="Microsoft Sans Serif"/>
          <w:b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100 koffietassen en onderborden</w:t>
      </w:r>
    </w:p>
    <w:p w14:paraId="33507B3E" w14:textId="77777777" w:rsidR="002A7D25" w:rsidRDefault="002A7D25" w:rsidP="002A7D25">
      <w:pPr>
        <w:pStyle w:val="Lijstalinea"/>
        <w:ind w:left="1440"/>
        <w:rPr>
          <w:rFonts w:ascii="Microsoft Sans Serif" w:hAnsi="Microsoft Sans Serif" w:cs="Microsoft Sans Serif"/>
          <w:b/>
          <w:sz w:val="20"/>
          <w:szCs w:val="20"/>
          <w:u w:val="single"/>
        </w:rPr>
      </w:pPr>
    </w:p>
    <w:p w14:paraId="3194DA42" w14:textId="77777777" w:rsidR="000406B8" w:rsidRPr="000406B8" w:rsidRDefault="000406B8" w:rsidP="00DB48D4">
      <w:pPr>
        <w:pStyle w:val="Lijstalinea"/>
        <w:ind w:left="1440"/>
        <w:rPr>
          <w:rFonts w:ascii="Microsoft Sans Serif" w:hAnsi="Microsoft Sans Serif" w:cs="Microsoft Sans Serif"/>
          <w:b/>
          <w:sz w:val="20"/>
          <w:szCs w:val="20"/>
          <w:u w:val="single"/>
        </w:rPr>
      </w:pPr>
    </w:p>
    <w:sectPr w:rsidR="000406B8" w:rsidRPr="0004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15E"/>
    <w:multiLevelType w:val="hybridMultilevel"/>
    <w:tmpl w:val="0E481E1C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C07E2C"/>
    <w:multiLevelType w:val="hybridMultilevel"/>
    <w:tmpl w:val="69FE8F4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67040">
    <w:abstractNumId w:val="1"/>
  </w:num>
  <w:num w:numId="2" w16cid:durableId="93639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E1"/>
    <w:rsid w:val="000406B8"/>
    <w:rsid w:val="00046BF5"/>
    <w:rsid w:val="00104467"/>
    <w:rsid w:val="00204779"/>
    <w:rsid w:val="002138E5"/>
    <w:rsid w:val="002A75B0"/>
    <w:rsid w:val="002A7D25"/>
    <w:rsid w:val="002E64BD"/>
    <w:rsid w:val="00375773"/>
    <w:rsid w:val="00462C8E"/>
    <w:rsid w:val="00567914"/>
    <w:rsid w:val="005840E1"/>
    <w:rsid w:val="005C0248"/>
    <w:rsid w:val="006E1FD4"/>
    <w:rsid w:val="007A7D39"/>
    <w:rsid w:val="0089172D"/>
    <w:rsid w:val="00AB1B96"/>
    <w:rsid w:val="00AC03B0"/>
    <w:rsid w:val="00C157FC"/>
    <w:rsid w:val="00DA0BF2"/>
    <w:rsid w:val="00D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D712"/>
  <w15:chartTrackingRefBased/>
  <w15:docId w15:val="{F8E28C64-D1F3-485D-994E-9FB1F41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Walbron</dc:creator>
  <cp:keywords/>
  <dc:description/>
  <cp:lastModifiedBy>Leen De Greve</cp:lastModifiedBy>
  <cp:revision>18</cp:revision>
  <dcterms:created xsi:type="dcterms:W3CDTF">2021-02-24T09:43:00Z</dcterms:created>
  <dcterms:modified xsi:type="dcterms:W3CDTF">2024-11-19T12:38:00Z</dcterms:modified>
</cp:coreProperties>
</file>